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C2A" w14:textId="77777777" w:rsidR="00263D15" w:rsidRDefault="00263D15" w:rsidP="000B3C49">
      <w:pPr>
        <w:pStyle w:val="Title"/>
        <w:rPr>
          <w:color w:val="002060"/>
          <w:lang w:eastAsia="en-GB"/>
        </w:rPr>
      </w:pPr>
    </w:p>
    <w:p w14:paraId="2EFCC96B" w14:textId="10AAF448" w:rsidR="000B3C49" w:rsidRPr="000B3C49" w:rsidRDefault="000B3C49" w:rsidP="000B3C49">
      <w:pPr>
        <w:pStyle w:val="Title"/>
        <w:rPr>
          <w:color w:val="002060"/>
          <w:lang w:eastAsia="en-GB"/>
        </w:rPr>
      </w:pPr>
      <w:r w:rsidRPr="000B3C49">
        <w:rPr>
          <w:color w:val="002060"/>
          <w:lang w:eastAsia="en-GB"/>
        </w:rPr>
        <w:t>Connect Fermanagh</w:t>
      </w:r>
    </w:p>
    <w:p w14:paraId="1FCDF342" w14:textId="349942F6" w:rsidR="000B3C49" w:rsidRPr="000B3C49" w:rsidRDefault="000B3C49" w:rsidP="000B3C49">
      <w:pPr>
        <w:pStyle w:val="Title"/>
        <w:rPr>
          <w:color w:val="002060"/>
          <w:lang w:eastAsia="en-GB"/>
        </w:rPr>
      </w:pPr>
      <w:r w:rsidRPr="000B3C49">
        <w:rPr>
          <w:color w:val="002060"/>
          <w:lang w:eastAsia="en-GB"/>
        </w:rPr>
        <w:t>Job Description</w:t>
      </w:r>
    </w:p>
    <w:p w14:paraId="76AA9FD2" w14:textId="77777777" w:rsidR="000B3C49" w:rsidRPr="000B3C49" w:rsidRDefault="000B3C49" w:rsidP="000B3C49">
      <w:pPr>
        <w:rPr>
          <w:rFonts w:ascii="Vani" w:hAnsi="Vani" w:cs="Vani"/>
          <w:b/>
          <w:bCs/>
          <w:sz w:val="24"/>
          <w:szCs w:val="24"/>
          <w:lang w:eastAsia="en-GB"/>
        </w:rPr>
      </w:pPr>
    </w:p>
    <w:p w14:paraId="32C7D07C" w14:textId="77777777" w:rsidR="000B3C49" w:rsidRPr="00343664" w:rsidRDefault="000B3C49" w:rsidP="000B3C49">
      <w:pPr>
        <w:rPr>
          <w:rFonts w:ascii="Arial" w:hAnsi="Arial" w:cs="Arial"/>
          <w:sz w:val="24"/>
          <w:szCs w:val="24"/>
          <w:lang w:eastAsia="en-GB"/>
        </w:rPr>
      </w:pPr>
      <w:r w:rsidRPr="00343664">
        <w:rPr>
          <w:rFonts w:ascii="Arial" w:hAnsi="Arial" w:cs="Arial"/>
          <w:sz w:val="24"/>
          <w:szCs w:val="24"/>
          <w:lang w:eastAsia="en-GB"/>
        </w:rPr>
        <w:t>Position:</w:t>
      </w:r>
      <w:r w:rsidRPr="00343664">
        <w:rPr>
          <w:rFonts w:ascii="Arial" w:hAnsi="Arial" w:cs="Arial"/>
          <w:sz w:val="24"/>
          <w:szCs w:val="24"/>
          <w:lang w:eastAsia="en-GB"/>
        </w:rPr>
        <w:tab/>
        <w:t>Service Coordinator</w:t>
      </w:r>
    </w:p>
    <w:p w14:paraId="3695EAE2" w14:textId="77777777" w:rsidR="000B3C49" w:rsidRPr="00343664" w:rsidRDefault="000B3C49" w:rsidP="000B3C49">
      <w:pPr>
        <w:rPr>
          <w:rFonts w:ascii="Arial" w:hAnsi="Arial" w:cs="Arial"/>
          <w:color w:val="7F7C71"/>
          <w:sz w:val="24"/>
          <w:szCs w:val="24"/>
          <w:lang w:eastAsia="en-GB"/>
        </w:rPr>
      </w:pPr>
      <w:r w:rsidRPr="00343664">
        <w:rPr>
          <w:rFonts w:ascii="Arial" w:hAnsi="Arial" w:cs="Arial"/>
          <w:sz w:val="24"/>
          <w:szCs w:val="24"/>
          <w:lang w:eastAsia="en-GB"/>
        </w:rPr>
        <w:t xml:space="preserve">Base: </w:t>
      </w:r>
      <w:r w:rsidRPr="00343664">
        <w:rPr>
          <w:rFonts w:ascii="Arial" w:hAnsi="Arial" w:cs="Arial"/>
          <w:sz w:val="24"/>
          <w:szCs w:val="24"/>
          <w:lang w:eastAsia="en-GB"/>
        </w:rPr>
        <w:tab/>
      </w:r>
      <w:r w:rsidRPr="00343664">
        <w:rPr>
          <w:rFonts w:ascii="Arial" w:hAnsi="Arial" w:cs="Arial"/>
          <w:sz w:val="24"/>
          <w:szCs w:val="24"/>
          <w:lang w:eastAsia="en-GB"/>
        </w:rPr>
        <w:tab/>
        <w:t>Fermanagh House, Broadmeadow place, Enniskillen</w:t>
      </w:r>
    </w:p>
    <w:p w14:paraId="12FABD05" w14:textId="701E12A6" w:rsidR="000B3C49" w:rsidRPr="00343664" w:rsidRDefault="000B3C49" w:rsidP="000B3C49">
      <w:pPr>
        <w:pStyle w:val="NoSpacing"/>
        <w:rPr>
          <w:rFonts w:ascii="Arial" w:hAnsi="Arial" w:cs="Arial"/>
          <w:sz w:val="24"/>
          <w:szCs w:val="24"/>
          <w:lang w:eastAsia="en-GB"/>
        </w:rPr>
      </w:pPr>
      <w:r w:rsidRPr="00343664">
        <w:rPr>
          <w:rFonts w:ascii="Arial" w:hAnsi="Arial" w:cs="Arial"/>
          <w:sz w:val="24"/>
          <w:szCs w:val="24"/>
          <w:lang w:eastAsia="en-GB"/>
        </w:rPr>
        <w:t xml:space="preserve">Salary: </w:t>
      </w:r>
      <w:r w:rsidR="000C023B">
        <w:rPr>
          <w:rFonts w:ascii="Arial" w:hAnsi="Arial" w:cs="Arial"/>
          <w:sz w:val="24"/>
          <w:szCs w:val="24"/>
          <w:lang w:eastAsia="en-GB"/>
        </w:rPr>
        <w:t xml:space="preserve">         </w:t>
      </w:r>
      <w:r w:rsidRPr="00343664">
        <w:rPr>
          <w:rFonts w:ascii="Arial" w:hAnsi="Arial" w:cs="Arial"/>
          <w:sz w:val="24"/>
          <w:szCs w:val="24"/>
          <w:lang w:eastAsia="en-GB"/>
        </w:rPr>
        <w:t>Circa £13,000 per annum </w:t>
      </w:r>
    </w:p>
    <w:p w14:paraId="52E37EB8" w14:textId="7C814DBA" w:rsidR="00343664" w:rsidRPr="00343664" w:rsidRDefault="00343664" w:rsidP="000B3C49">
      <w:pPr>
        <w:pStyle w:val="NoSpacing"/>
        <w:rPr>
          <w:rFonts w:ascii="Arial" w:hAnsi="Arial" w:cs="Arial"/>
          <w:sz w:val="24"/>
          <w:szCs w:val="24"/>
          <w:lang w:eastAsia="en-GB"/>
        </w:rPr>
      </w:pPr>
    </w:p>
    <w:p w14:paraId="078FE690" w14:textId="1AC96E0E" w:rsidR="00343664" w:rsidRPr="00343664" w:rsidRDefault="00343664" w:rsidP="000B3C49">
      <w:pPr>
        <w:pStyle w:val="NoSpacing"/>
        <w:rPr>
          <w:rFonts w:ascii="Arial" w:hAnsi="Arial" w:cs="Arial"/>
          <w:sz w:val="24"/>
          <w:szCs w:val="24"/>
          <w:lang w:eastAsia="en-GB"/>
        </w:rPr>
      </w:pPr>
      <w:r w:rsidRPr="000C023B">
        <w:rPr>
          <w:rFonts w:ascii="Arial" w:hAnsi="Arial" w:cs="Arial"/>
          <w:sz w:val="24"/>
          <w:szCs w:val="24"/>
          <w:lang w:eastAsia="en-GB"/>
        </w:rPr>
        <w:t>Report</w:t>
      </w:r>
      <w:r w:rsidR="000C023B" w:rsidRPr="000C023B">
        <w:rPr>
          <w:rFonts w:ascii="Arial" w:hAnsi="Arial" w:cs="Arial"/>
          <w:sz w:val="24"/>
          <w:szCs w:val="24"/>
          <w:lang w:eastAsia="en-GB"/>
        </w:rPr>
        <w:t xml:space="preserve"> to:</w:t>
      </w:r>
      <w:r w:rsidR="000C023B">
        <w:rPr>
          <w:rFonts w:ascii="Arial" w:hAnsi="Arial" w:cs="Arial"/>
          <w:sz w:val="24"/>
          <w:szCs w:val="24"/>
          <w:lang w:eastAsia="en-GB"/>
        </w:rPr>
        <w:t xml:space="preserve">      HR C</w:t>
      </w:r>
      <w:r w:rsidR="00757425">
        <w:rPr>
          <w:rFonts w:ascii="Arial" w:hAnsi="Arial" w:cs="Arial"/>
          <w:sz w:val="24"/>
          <w:szCs w:val="24"/>
          <w:lang w:eastAsia="en-GB"/>
        </w:rPr>
        <w:t>o</w:t>
      </w:r>
      <w:r w:rsidR="000C023B">
        <w:rPr>
          <w:rFonts w:ascii="Arial" w:hAnsi="Arial" w:cs="Arial"/>
          <w:sz w:val="24"/>
          <w:szCs w:val="24"/>
          <w:lang w:eastAsia="en-GB"/>
        </w:rPr>
        <w:t>ordinator</w:t>
      </w:r>
    </w:p>
    <w:p w14:paraId="789ED672" w14:textId="77777777" w:rsidR="000B3C49" w:rsidRPr="00343664" w:rsidRDefault="000B3C49" w:rsidP="000B3C49">
      <w:pPr>
        <w:pStyle w:val="NoSpacing"/>
        <w:rPr>
          <w:rFonts w:ascii="Arial" w:hAnsi="Arial" w:cs="Arial"/>
          <w:sz w:val="24"/>
          <w:szCs w:val="24"/>
          <w:lang w:eastAsia="en-GB"/>
        </w:rPr>
      </w:pPr>
    </w:p>
    <w:p w14:paraId="36761B80" w14:textId="0C767F2E" w:rsidR="000B3C49" w:rsidRDefault="000B3C49" w:rsidP="000B3C49">
      <w:pPr>
        <w:pStyle w:val="NoSpacing"/>
        <w:rPr>
          <w:rFonts w:ascii="Arial" w:hAnsi="Arial" w:cs="Arial"/>
          <w:color w:val="000000"/>
          <w:sz w:val="24"/>
          <w:szCs w:val="24"/>
        </w:rPr>
      </w:pPr>
      <w:r w:rsidRPr="00343664">
        <w:rPr>
          <w:rFonts w:ascii="Arial" w:hAnsi="Arial" w:cs="Arial"/>
          <w:sz w:val="24"/>
          <w:szCs w:val="24"/>
          <w:lang w:eastAsia="en-GB"/>
        </w:rPr>
        <w:t>Duration:</w:t>
      </w:r>
      <w:r w:rsidRPr="00343664">
        <w:rPr>
          <w:rFonts w:ascii="Arial" w:hAnsi="Arial" w:cs="Arial"/>
          <w:sz w:val="24"/>
          <w:szCs w:val="24"/>
          <w:lang w:eastAsia="en-GB"/>
        </w:rPr>
        <w:tab/>
      </w:r>
      <w:r w:rsidR="009E1541">
        <w:rPr>
          <w:rFonts w:ascii="Arial" w:hAnsi="Arial" w:cs="Arial"/>
          <w:color w:val="000000"/>
          <w:sz w:val="24"/>
          <w:szCs w:val="24"/>
        </w:rPr>
        <w:t>Maternity Cover</w:t>
      </w:r>
    </w:p>
    <w:p w14:paraId="5FE24E5B" w14:textId="3B0F2CEC" w:rsidR="009E1541" w:rsidRPr="00343664" w:rsidRDefault="009E1541" w:rsidP="000B3C49">
      <w:pPr>
        <w:pStyle w:val="NoSpacing"/>
        <w:rPr>
          <w:rFonts w:ascii="Arial" w:hAnsi="Arial" w:cs="Arial"/>
          <w:sz w:val="24"/>
          <w:szCs w:val="24"/>
          <w:lang w:eastAsia="en-GB"/>
        </w:rPr>
      </w:pPr>
      <w:r>
        <w:rPr>
          <w:rFonts w:ascii="Arial" w:hAnsi="Arial" w:cs="Arial"/>
          <w:color w:val="000000"/>
          <w:sz w:val="24"/>
          <w:szCs w:val="24"/>
        </w:rPr>
        <w:tab/>
      </w:r>
      <w:r>
        <w:rPr>
          <w:rFonts w:ascii="Arial" w:hAnsi="Arial" w:cs="Arial"/>
          <w:color w:val="000000"/>
          <w:sz w:val="24"/>
          <w:szCs w:val="24"/>
        </w:rPr>
        <w:tab/>
        <w:t>9 month position</w:t>
      </w:r>
    </w:p>
    <w:p w14:paraId="6C09D923" w14:textId="5C9D0756" w:rsidR="000B3C49" w:rsidRPr="00343664" w:rsidRDefault="000B3C49" w:rsidP="000B3C49">
      <w:pPr>
        <w:pStyle w:val="NormalWeb"/>
        <w:ind w:left="720" w:firstLine="720"/>
        <w:rPr>
          <w:rFonts w:ascii="Arial" w:hAnsi="Arial" w:cs="Arial"/>
          <w:color w:val="000000"/>
          <w:sz w:val="24"/>
          <w:szCs w:val="24"/>
        </w:rPr>
      </w:pPr>
      <w:r w:rsidRPr="00343664">
        <w:rPr>
          <w:rFonts w:ascii="Arial" w:hAnsi="Arial" w:cs="Arial"/>
          <w:color w:val="000000"/>
          <w:sz w:val="24"/>
          <w:szCs w:val="24"/>
        </w:rPr>
        <w:t>Part-time 20 hours per week 9.30 -1.30 x 5 days a week</w:t>
      </w:r>
      <w:r w:rsidR="00D74519">
        <w:rPr>
          <w:rFonts w:ascii="Arial" w:hAnsi="Arial" w:cs="Arial"/>
          <w:color w:val="000000"/>
          <w:sz w:val="24"/>
          <w:szCs w:val="24"/>
        </w:rPr>
        <w:t xml:space="preserve"> (flexible)</w:t>
      </w:r>
    </w:p>
    <w:p w14:paraId="50DBF32C" w14:textId="3877274F" w:rsidR="000B3C49" w:rsidRPr="00343664" w:rsidRDefault="000B3C49" w:rsidP="000B3C49">
      <w:pPr>
        <w:pStyle w:val="NormalWeb"/>
        <w:ind w:left="1440"/>
        <w:rPr>
          <w:rFonts w:ascii="Arial" w:hAnsi="Arial" w:cs="Arial"/>
          <w:color w:val="000000"/>
          <w:sz w:val="24"/>
          <w:szCs w:val="24"/>
        </w:rPr>
      </w:pPr>
      <w:r w:rsidRPr="00343664">
        <w:rPr>
          <w:rFonts w:ascii="Arial" w:hAnsi="Arial" w:cs="Arial"/>
          <w:color w:val="000000"/>
          <w:sz w:val="24"/>
          <w:szCs w:val="24"/>
        </w:rPr>
        <w:t>Occasional out of hours evening and weekend</w:t>
      </w:r>
      <w:r w:rsidR="00ED5D0A">
        <w:rPr>
          <w:rFonts w:ascii="Arial" w:hAnsi="Arial" w:cs="Arial"/>
          <w:color w:val="000000"/>
          <w:sz w:val="24"/>
          <w:szCs w:val="24"/>
        </w:rPr>
        <w:t xml:space="preserve"> </w:t>
      </w:r>
      <w:r w:rsidRPr="00343664">
        <w:rPr>
          <w:rFonts w:ascii="Arial" w:hAnsi="Arial" w:cs="Arial"/>
          <w:color w:val="000000"/>
          <w:sz w:val="24"/>
          <w:szCs w:val="24"/>
        </w:rPr>
        <w:t>work will be required.</w:t>
      </w:r>
    </w:p>
    <w:p w14:paraId="210CC8B6" w14:textId="77777777" w:rsidR="000B3C49" w:rsidRPr="00343664" w:rsidRDefault="000B3C49" w:rsidP="000B3C49">
      <w:pPr>
        <w:pStyle w:val="NoSpacing"/>
        <w:ind w:left="720" w:firstLine="720"/>
        <w:rPr>
          <w:rFonts w:ascii="Arial" w:hAnsi="Arial" w:cs="Arial"/>
          <w:sz w:val="24"/>
          <w:szCs w:val="24"/>
          <w:lang w:eastAsia="en-GB"/>
        </w:rPr>
      </w:pPr>
    </w:p>
    <w:p w14:paraId="027CACE9" w14:textId="77777777" w:rsidR="000B3C49" w:rsidRPr="00343664" w:rsidRDefault="000B3C49" w:rsidP="000B3C49">
      <w:pPr>
        <w:pStyle w:val="NoSpacing"/>
        <w:ind w:left="720" w:firstLine="720"/>
        <w:rPr>
          <w:rFonts w:ascii="Arial" w:hAnsi="Arial" w:cs="Arial"/>
          <w:sz w:val="24"/>
          <w:szCs w:val="24"/>
          <w:lang w:eastAsia="en-GB"/>
        </w:rPr>
      </w:pPr>
    </w:p>
    <w:p w14:paraId="0402225E" w14:textId="1AE577B7" w:rsidR="000B3C49" w:rsidRPr="00343664" w:rsidRDefault="000B3C49" w:rsidP="000B3C49">
      <w:pPr>
        <w:rPr>
          <w:rFonts w:ascii="Arial" w:hAnsi="Arial" w:cs="Arial"/>
          <w:sz w:val="24"/>
          <w:szCs w:val="24"/>
        </w:rPr>
      </w:pPr>
      <w:r w:rsidRPr="00343664">
        <w:rPr>
          <w:rFonts w:ascii="Arial" w:hAnsi="Arial" w:cs="Arial"/>
          <w:sz w:val="24"/>
          <w:szCs w:val="24"/>
        </w:rPr>
        <w:t>Post commencement date: 1</w:t>
      </w:r>
      <w:r w:rsidRPr="00343664">
        <w:rPr>
          <w:rFonts w:ascii="Arial" w:hAnsi="Arial" w:cs="Arial"/>
          <w:sz w:val="24"/>
          <w:szCs w:val="24"/>
          <w:vertAlign w:val="superscript"/>
        </w:rPr>
        <w:t>st</w:t>
      </w:r>
      <w:r w:rsidRPr="00343664">
        <w:rPr>
          <w:rFonts w:ascii="Arial" w:hAnsi="Arial" w:cs="Arial"/>
          <w:sz w:val="24"/>
          <w:szCs w:val="24"/>
        </w:rPr>
        <w:t xml:space="preserve"> </w:t>
      </w:r>
      <w:r w:rsidR="00ED5D0A">
        <w:rPr>
          <w:rFonts w:ascii="Arial" w:hAnsi="Arial" w:cs="Arial"/>
          <w:sz w:val="24"/>
          <w:szCs w:val="24"/>
        </w:rPr>
        <w:t>July 2023</w:t>
      </w:r>
    </w:p>
    <w:p w14:paraId="60ED1AB5" w14:textId="77777777" w:rsidR="000B3C49" w:rsidRPr="00343664" w:rsidRDefault="000B3C49" w:rsidP="000B3C49">
      <w:pPr>
        <w:jc w:val="center"/>
        <w:rPr>
          <w:rFonts w:ascii="Arial" w:hAnsi="Arial" w:cs="Arial"/>
          <w:i/>
          <w:iCs/>
          <w:sz w:val="24"/>
          <w:szCs w:val="24"/>
          <w:lang w:eastAsia="en-GB"/>
        </w:rPr>
      </w:pPr>
      <w:r w:rsidRPr="00343664">
        <w:rPr>
          <w:rFonts w:ascii="Arial" w:hAnsi="Arial" w:cs="Arial"/>
          <w:i/>
          <w:iCs/>
          <w:sz w:val="24"/>
          <w:szCs w:val="24"/>
          <w:lang w:eastAsia="en-GB"/>
        </w:rPr>
        <w:t>We are seeking an enthusiastic, proactive and self-motivated individual to lead our team of Volunteers and develop our Connect Fermanagh Service.</w:t>
      </w:r>
    </w:p>
    <w:p w14:paraId="0326892F" w14:textId="1E7345CA" w:rsidR="000B3C49" w:rsidRPr="00343664" w:rsidRDefault="000B3C49" w:rsidP="000B3C49">
      <w:pPr>
        <w:jc w:val="center"/>
        <w:rPr>
          <w:rFonts w:ascii="Arial" w:hAnsi="Arial" w:cs="Arial"/>
          <w:color w:val="4F81BD" w:themeColor="accent1"/>
          <w:sz w:val="24"/>
          <w:szCs w:val="24"/>
          <w:lang w:eastAsia="en-GB"/>
        </w:rPr>
      </w:pPr>
      <w:r w:rsidRPr="00343664">
        <w:rPr>
          <w:rFonts w:ascii="Arial" w:hAnsi="Arial" w:cs="Arial"/>
          <w:color w:val="4F81BD" w:themeColor="accent1"/>
          <w:sz w:val="24"/>
          <w:szCs w:val="24"/>
          <w:lang w:eastAsia="en-GB"/>
        </w:rPr>
        <w:t>www.connectfermanagh.org/</w:t>
      </w:r>
    </w:p>
    <w:p w14:paraId="786988CB" w14:textId="77777777" w:rsidR="000B3C49" w:rsidRPr="00343664" w:rsidRDefault="000B3C49" w:rsidP="000B3C49">
      <w:pPr>
        <w:jc w:val="both"/>
        <w:rPr>
          <w:rFonts w:ascii="Arial" w:hAnsi="Arial" w:cs="Arial"/>
          <w:sz w:val="24"/>
          <w:szCs w:val="24"/>
          <w:lang w:eastAsia="en-GB"/>
        </w:rPr>
      </w:pPr>
      <w:r w:rsidRPr="00343664">
        <w:rPr>
          <w:rFonts w:ascii="Arial" w:hAnsi="Arial" w:cs="Arial"/>
          <w:b/>
          <w:bCs/>
          <w:sz w:val="24"/>
          <w:szCs w:val="24"/>
          <w:lang w:eastAsia="en-GB"/>
        </w:rPr>
        <w:t>The role</w:t>
      </w:r>
    </w:p>
    <w:p w14:paraId="03B1C0D9" w14:textId="77777777" w:rsidR="000B3C49" w:rsidRPr="00343664" w:rsidRDefault="000B3C49" w:rsidP="000B3C49">
      <w:pPr>
        <w:jc w:val="both"/>
        <w:rPr>
          <w:rFonts w:ascii="Arial" w:hAnsi="Arial" w:cs="Arial"/>
          <w:sz w:val="24"/>
          <w:szCs w:val="24"/>
          <w:lang w:eastAsia="en-GB"/>
        </w:rPr>
      </w:pPr>
      <w:r w:rsidRPr="00343664">
        <w:rPr>
          <w:rFonts w:ascii="Arial" w:hAnsi="Arial" w:cs="Arial"/>
          <w:sz w:val="24"/>
          <w:szCs w:val="24"/>
          <w:lang w:eastAsia="en-GB"/>
        </w:rPr>
        <w:t>Connect Fermanagh provides telephone support to individuals feeling lonely or isolated across Fermanagh.</w:t>
      </w:r>
    </w:p>
    <w:p w14:paraId="553FFB01" w14:textId="77777777" w:rsidR="000B3C49" w:rsidRPr="00343664" w:rsidRDefault="000B3C49" w:rsidP="000B3C49">
      <w:pPr>
        <w:jc w:val="both"/>
        <w:rPr>
          <w:rFonts w:ascii="Arial" w:hAnsi="Arial" w:cs="Arial"/>
          <w:sz w:val="24"/>
          <w:szCs w:val="24"/>
          <w:lang w:eastAsia="en-GB"/>
        </w:rPr>
      </w:pPr>
      <w:r w:rsidRPr="00343664">
        <w:rPr>
          <w:rFonts w:ascii="Arial" w:hAnsi="Arial" w:cs="Arial"/>
          <w:sz w:val="24"/>
          <w:szCs w:val="24"/>
          <w:lang w:eastAsia="en-GB"/>
        </w:rPr>
        <w:t>We seek to promote positive well-being for those we call, help them feel connected to their community, valued as a citizens and prevent feelings of loneliness and isolation.</w:t>
      </w:r>
    </w:p>
    <w:p w14:paraId="128D3BB8" w14:textId="77777777" w:rsidR="000B3C49" w:rsidRPr="00343664" w:rsidRDefault="000B3C49" w:rsidP="000B3C49">
      <w:pPr>
        <w:jc w:val="both"/>
        <w:rPr>
          <w:rFonts w:ascii="Arial" w:hAnsi="Arial" w:cs="Arial"/>
          <w:sz w:val="24"/>
          <w:szCs w:val="24"/>
          <w:lang w:eastAsia="en-GB"/>
        </w:rPr>
      </w:pPr>
      <w:r w:rsidRPr="00343664">
        <w:rPr>
          <w:rFonts w:ascii="Arial" w:hAnsi="Arial" w:cs="Arial"/>
          <w:sz w:val="24"/>
          <w:szCs w:val="24"/>
          <w:lang w:eastAsia="en-GB"/>
        </w:rPr>
        <w:t>We recruit and support Volunteers to provide weekly phone-calls to individuals 7 days per week.</w:t>
      </w:r>
    </w:p>
    <w:p w14:paraId="4F38B9F7" w14:textId="77777777" w:rsidR="000B3C49" w:rsidRPr="00343664" w:rsidRDefault="000B3C49" w:rsidP="000B3C49">
      <w:pPr>
        <w:jc w:val="both"/>
        <w:rPr>
          <w:rFonts w:ascii="Arial" w:hAnsi="Arial" w:cs="Arial"/>
          <w:sz w:val="24"/>
          <w:szCs w:val="24"/>
          <w:lang w:eastAsia="en-GB"/>
        </w:rPr>
      </w:pPr>
      <w:r w:rsidRPr="00343664">
        <w:rPr>
          <w:rFonts w:ascii="Arial" w:hAnsi="Arial" w:cs="Arial"/>
          <w:sz w:val="24"/>
          <w:szCs w:val="24"/>
          <w:lang w:eastAsia="en-GB"/>
        </w:rPr>
        <w:t>The Coordinator role includes promotion of the service, promoting Volunteering opportunities and developing the service in consultation with a wide range of stakeholders.</w:t>
      </w:r>
    </w:p>
    <w:p w14:paraId="4E431471" w14:textId="77777777" w:rsidR="000B3C49" w:rsidRPr="00343664" w:rsidRDefault="000B3C49" w:rsidP="000B3C49">
      <w:pPr>
        <w:jc w:val="both"/>
        <w:rPr>
          <w:rFonts w:ascii="Arial" w:hAnsi="Arial" w:cs="Arial"/>
          <w:sz w:val="24"/>
          <w:szCs w:val="24"/>
          <w:lang w:eastAsia="en-GB"/>
        </w:rPr>
      </w:pPr>
      <w:r w:rsidRPr="00343664">
        <w:rPr>
          <w:rFonts w:ascii="Arial" w:hAnsi="Arial" w:cs="Arial"/>
          <w:sz w:val="24"/>
          <w:szCs w:val="24"/>
          <w:lang w:eastAsia="en-GB"/>
        </w:rPr>
        <w:t>The Coordinator will work Monday to Friday, 4 hours per day which should be flexible to suit the needs of the service. There is also an expectation to provide out of hours telephone support to Volunteers.  An additional increment has been built into the salary to reflect the need for this responsibility.</w:t>
      </w:r>
    </w:p>
    <w:p w14:paraId="7E741979" w14:textId="77777777" w:rsidR="000B3C49" w:rsidRPr="00343664" w:rsidRDefault="000B3C49" w:rsidP="000B3C49">
      <w:pPr>
        <w:rPr>
          <w:rFonts w:ascii="Arial" w:hAnsi="Arial" w:cs="Arial"/>
          <w:b/>
          <w:bCs/>
          <w:sz w:val="24"/>
          <w:szCs w:val="24"/>
          <w:u w:val="single"/>
        </w:rPr>
      </w:pPr>
    </w:p>
    <w:p w14:paraId="470242C6" w14:textId="77777777" w:rsidR="000B3C49" w:rsidRPr="00343664" w:rsidRDefault="000B3C49" w:rsidP="000B3C49">
      <w:pPr>
        <w:rPr>
          <w:rFonts w:ascii="Arial" w:hAnsi="Arial" w:cs="Arial"/>
          <w:b/>
          <w:bCs/>
          <w:sz w:val="24"/>
          <w:szCs w:val="24"/>
          <w:u w:val="single"/>
        </w:rPr>
      </w:pPr>
      <w:r w:rsidRPr="00343664">
        <w:rPr>
          <w:rFonts w:ascii="Arial" w:hAnsi="Arial" w:cs="Arial"/>
          <w:b/>
          <w:bCs/>
          <w:sz w:val="24"/>
          <w:szCs w:val="24"/>
          <w:u w:val="single"/>
        </w:rPr>
        <w:t>Job Description:</w:t>
      </w:r>
    </w:p>
    <w:p w14:paraId="3CC87DAC"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provide a high quality, flexible and responsive service to residents in Fermanagh aged 18+ who are feeling lonely or isolated.</w:t>
      </w:r>
    </w:p>
    <w:p w14:paraId="7289FDDB"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lastRenderedPageBreak/>
        <w:t>To maintain flexible working hours including out of Hours on-call availability to support Volunteers.</w:t>
      </w:r>
    </w:p>
    <w:p w14:paraId="32DCBA9D"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be responsible for the promotion of the service utilising a wide range of platforms to ensure we are reaching the most isolated.</w:t>
      </w:r>
    </w:p>
    <w:p w14:paraId="58EFDCD8"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ensure fair access to the Service and appropriate Referral Pathways are in place.</w:t>
      </w:r>
    </w:p>
    <w:p w14:paraId="04F83313"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maintain an active role advertising for, recruiting, inducting and supporting a Team of Volunteers.</w:t>
      </w:r>
    </w:p>
    <w:p w14:paraId="40CC02E5"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ensure appropriate and on-going training and supervision of Volunteers.</w:t>
      </w:r>
    </w:p>
    <w:p w14:paraId="6D97DE5C"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monitor weekly calls and contacts between Volunteers and service users and address and emerging issues.</w:t>
      </w:r>
    </w:p>
    <w:p w14:paraId="763A6116"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work with Line Manager to address emerging issues or concerns with appropriate agencies.</w:t>
      </w:r>
    </w:p>
    <w:p w14:paraId="38AB77F6"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ensure appropriate policies and procedures are developed, implemented and regularly reviewed.</w:t>
      </w:r>
    </w:p>
    <w:p w14:paraId="2525F2A8"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 xml:space="preserve">To monitor and evaluate the service, consulting with all stakeholders and senior staff to review service provision ensuring continued improvements are made. </w:t>
      </w:r>
    </w:p>
    <w:p w14:paraId="3BDAEC26"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provide analytical and written Reports on service delivery and progress against Outcomes as and when required to reflect on and review Service performance and delivery.</w:t>
      </w:r>
    </w:p>
    <w:p w14:paraId="58A254D4"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ensure collation of performance information providing weekly updates at Team meetings and quarterly returns to Fermanagh Trust Board of Trustees.</w:t>
      </w:r>
    </w:p>
    <w:p w14:paraId="669D3FDA"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continually develop and capture innovative and creative practice in consultation with internal and external stakeholders.</w:t>
      </w:r>
    </w:p>
    <w:p w14:paraId="39A76B2F"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Establish and develop effective relationships and channels of communication with individuals in need of support, volunteers, families, colleagues, community/ Voluntary and Statutory organisations, partner agencies and other external agencies.</w:t>
      </w:r>
    </w:p>
    <w:p w14:paraId="66C7AD82"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Manage a dedicated budget and maintain financial records in accordance with Fermanagh Trust monitoring procedures.</w:t>
      </w:r>
    </w:p>
    <w:p w14:paraId="1558405A"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promote equality, inclusion, respect and fairness in all aspects of service planning and delivery.</w:t>
      </w:r>
    </w:p>
    <w:p w14:paraId="75A9744A"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celebrate success, ensuring Volunteers are recognised for their contribution.</w:t>
      </w:r>
    </w:p>
    <w:p w14:paraId="00DF328C"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To utilise a wide range of platforms to share our learning and our knowledge to influence others including decision-makers and leaders.</w:t>
      </w:r>
    </w:p>
    <w:p w14:paraId="0DA2DB7C" w14:textId="77777777" w:rsidR="000B3C49" w:rsidRPr="00343664" w:rsidRDefault="000B3C49" w:rsidP="000B3C49">
      <w:pPr>
        <w:jc w:val="both"/>
        <w:rPr>
          <w:rFonts w:ascii="Arial" w:hAnsi="Arial" w:cs="Arial"/>
          <w:sz w:val="24"/>
          <w:szCs w:val="24"/>
        </w:rPr>
      </w:pPr>
      <w:r w:rsidRPr="00343664">
        <w:rPr>
          <w:rFonts w:ascii="Arial" w:hAnsi="Arial" w:cs="Arial"/>
          <w:sz w:val="24"/>
          <w:szCs w:val="24"/>
        </w:rPr>
        <w:t>Such other duties which occasionally arise which fall within the purpose of the post.</w:t>
      </w:r>
    </w:p>
    <w:p w14:paraId="3BCAE77C" w14:textId="77777777" w:rsidR="000B3C49" w:rsidRPr="00343664" w:rsidRDefault="000B3C49" w:rsidP="000B3C49">
      <w:pPr>
        <w:jc w:val="both"/>
        <w:rPr>
          <w:rFonts w:ascii="Arial" w:hAnsi="Arial" w:cs="Arial"/>
          <w:sz w:val="24"/>
          <w:szCs w:val="24"/>
          <w:lang w:eastAsia="en-GB"/>
        </w:rPr>
      </w:pPr>
    </w:p>
    <w:p w14:paraId="721F514E" w14:textId="77777777" w:rsidR="000B3C49" w:rsidRPr="00343664" w:rsidRDefault="000B3C49" w:rsidP="000B3C49">
      <w:pPr>
        <w:jc w:val="both"/>
        <w:rPr>
          <w:rFonts w:ascii="Arial" w:hAnsi="Arial" w:cs="Arial"/>
          <w:sz w:val="24"/>
          <w:szCs w:val="24"/>
          <w:lang w:eastAsia="en-GB"/>
        </w:rPr>
      </w:pPr>
      <w:r w:rsidRPr="00343664">
        <w:rPr>
          <w:rFonts w:ascii="Arial" w:hAnsi="Arial" w:cs="Arial"/>
          <w:b/>
          <w:bCs/>
          <w:sz w:val="24"/>
          <w:szCs w:val="24"/>
          <w:u w:val="single"/>
          <w:shd w:val="clear" w:color="auto" w:fill="FFFFFF"/>
          <w:lang w:eastAsia="en-GB"/>
        </w:rPr>
        <w:t xml:space="preserve">Essential </w:t>
      </w:r>
    </w:p>
    <w:p w14:paraId="367F09FC" w14:textId="77777777" w:rsidR="000B3C49" w:rsidRPr="00343664" w:rsidRDefault="000B3C49" w:rsidP="000B3C49">
      <w:pPr>
        <w:pStyle w:val="NoSpacing"/>
        <w:rPr>
          <w:rFonts w:ascii="Arial" w:hAnsi="Arial" w:cs="Arial"/>
          <w:sz w:val="24"/>
          <w:szCs w:val="24"/>
          <w:u w:val="single"/>
          <w:lang w:eastAsia="en-GB"/>
        </w:rPr>
      </w:pPr>
      <w:r w:rsidRPr="00343664">
        <w:rPr>
          <w:rFonts w:ascii="Arial" w:hAnsi="Arial" w:cs="Arial"/>
          <w:sz w:val="24"/>
          <w:szCs w:val="24"/>
          <w:u w:val="single"/>
          <w:lang w:eastAsia="en-GB"/>
        </w:rPr>
        <w:t>Qualifications:</w:t>
      </w:r>
    </w:p>
    <w:p w14:paraId="42AECAB5" w14:textId="77777777" w:rsidR="000B3C49" w:rsidRPr="00343664" w:rsidRDefault="000B3C49" w:rsidP="000B3C49">
      <w:pPr>
        <w:pStyle w:val="NoSpacing"/>
        <w:rPr>
          <w:rFonts w:ascii="Arial" w:hAnsi="Arial" w:cs="Arial"/>
          <w:sz w:val="24"/>
          <w:szCs w:val="24"/>
          <w:u w:val="single"/>
          <w:lang w:eastAsia="en-GB"/>
        </w:rPr>
      </w:pPr>
    </w:p>
    <w:p w14:paraId="46A36A81" w14:textId="77777777" w:rsidR="000B3C49" w:rsidRPr="00343664" w:rsidRDefault="000B3C49" w:rsidP="000B3C49">
      <w:pPr>
        <w:pStyle w:val="NoSpacing"/>
        <w:numPr>
          <w:ilvl w:val="0"/>
          <w:numId w:val="2"/>
        </w:numPr>
        <w:rPr>
          <w:rFonts w:ascii="Arial" w:hAnsi="Arial" w:cs="Arial"/>
          <w:sz w:val="24"/>
          <w:szCs w:val="24"/>
          <w:lang w:eastAsia="en-GB"/>
        </w:rPr>
      </w:pPr>
      <w:r w:rsidRPr="00343664">
        <w:rPr>
          <w:rFonts w:ascii="Arial" w:hAnsi="Arial" w:cs="Arial"/>
          <w:sz w:val="24"/>
          <w:szCs w:val="24"/>
          <w:lang w:eastAsia="en-GB"/>
        </w:rPr>
        <w:t>Level 3 qualification in Health &amp; Social Care or similar.</w:t>
      </w:r>
    </w:p>
    <w:p w14:paraId="0639AE29" w14:textId="77777777" w:rsidR="000B3C49" w:rsidRPr="00343664" w:rsidRDefault="000B3C49" w:rsidP="000B3C49">
      <w:pPr>
        <w:pStyle w:val="NoSpacing"/>
        <w:rPr>
          <w:rFonts w:ascii="Arial" w:hAnsi="Arial" w:cs="Arial"/>
          <w:sz w:val="24"/>
          <w:szCs w:val="24"/>
          <w:u w:val="single"/>
          <w:lang w:eastAsia="en-GB"/>
        </w:rPr>
      </w:pPr>
    </w:p>
    <w:p w14:paraId="6DDAFF75" w14:textId="77777777" w:rsidR="000B3C49" w:rsidRPr="00343664" w:rsidRDefault="000B3C49" w:rsidP="000B3C49">
      <w:pPr>
        <w:pStyle w:val="NoSpacing"/>
        <w:rPr>
          <w:rFonts w:ascii="Arial" w:hAnsi="Arial" w:cs="Arial"/>
          <w:sz w:val="24"/>
          <w:szCs w:val="24"/>
          <w:u w:val="single"/>
          <w:lang w:eastAsia="en-GB"/>
        </w:rPr>
      </w:pPr>
      <w:r w:rsidRPr="00343664">
        <w:rPr>
          <w:rFonts w:ascii="Arial" w:hAnsi="Arial" w:cs="Arial"/>
          <w:sz w:val="24"/>
          <w:szCs w:val="24"/>
          <w:u w:val="single"/>
          <w:lang w:eastAsia="en-GB"/>
        </w:rPr>
        <w:t>Skills and Experience:</w:t>
      </w:r>
    </w:p>
    <w:p w14:paraId="05871DEC" w14:textId="77777777" w:rsidR="000B3C49" w:rsidRPr="00343664" w:rsidRDefault="000B3C49" w:rsidP="000B3C49">
      <w:pPr>
        <w:pStyle w:val="NoSpacing"/>
        <w:rPr>
          <w:rFonts w:ascii="Arial" w:hAnsi="Arial" w:cs="Arial"/>
          <w:sz w:val="24"/>
          <w:szCs w:val="24"/>
          <w:u w:val="single"/>
          <w:lang w:eastAsia="en-GB"/>
        </w:rPr>
      </w:pPr>
    </w:p>
    <w:p w14:paraId="2B93A84C" w14:textId="77777777" w:rsidR="000B3C49" w:rsidRPr="00343664" w:rsidRDefault="000B3C49" w:rsidP="000B3C49">
      <w:pPr>
        <w:pStyle w:val="NoSpacing"/>
        <w:numPr>
          <w:ilvl w:val="0"/>
          <w:numId w:val="2"/>
        </w:numPr>
        <w:rPr>
          <w:rFonts w:ascii="Arial" w:hAnsi="Arial" w:cs="Arial"/>
          <w:sz w:val="24"/>
          <w:szCs w:val="24"/>
          <w:lang w:eastAsia="en-GB"/>
        </w:rPr>
      </w:pPr>
      <w:r w:rsidRPr="00343664">
        <w:rPr>
          <w:rFonts w:ascii="Arial" w:hAnsi="Arial" w:cs="Arial"/>
          <w:sz w:val="24"/>
          <w:szCs w:val="24"/>
          <w:lang w:eastAsia="en-GB"/>
        </w:rPr>
        <w:t>Minimum of 12 months experience of supervising volunteers or staff.</w:t>
      </w:r>
    </w:p>
    <w:p w14:paraId="5AAC42F9" w14:textId="77777777" w:rsidR="000B3C49" w:rsidRPr="00343664" w:rsidRDefault="000B3C49" w:rsidP="000B3C49">
      <w:pPr>
        <w:pStyle w:val="NoSpacing"/>
        <w:numPr>
          <w:ilvl w:val="0"/>
          <w:numId w:val="2"/>
        </w:numPr>
        <w:rPr>
          <w:rFonts w:ascii="Arial" w:hAnsi="Arial" w:cs="Arial"/>
          <w:sz w:val="24"/>
          <w:szCs w:val="24"/>
          <w:lang w:eastAsia="en-GB"/>
        </w:rPr>
      </w:pPr>
      <w:r w:rsidRPr="00343664">
        <w:rPr>
          <w:rFonts w:ascii="Arial" w:hAnsi="Arial" w:cs="Arial"/>
          <w:sz w:val="24"/>
          <w:szCs w:val="24"/>
          <w:lang w:eastAsia="en-GB"/>
        </w:rPr>
        <w:t>Experience of Advocacy Work.</w:t>
      </w:r>
    </w:p>
    <w:p w14:paraId="1D9242B8" w14:textId="77777777" w:rsidR="000B3C49" w:rsidRPr="00343664" w:rsidRDefault="000B3C49" w:rsidP="000B3C49">
      <w:pPr>
        <w:pStyle w:val="NoSpacing"/>
        <w:numPr>
          <w:ilvl w:val="0"/>
          <w:numId w:val="2"/>
        </w:numPr>
        <w:rPr>
          <w:rFonts w:ascii="Arial" w:hAnsi="Arial" w:cs="Arial"/>
          <w:sz w:val="24"/>
          <w:szCs w:val="24"/>
          <w:lang w:eastAsia="en-GB"/>
        </w:rPr>
      </w:pPr>
      <w:r w:rsidRPr="00343664">
        <w:rPr>
          <w:rFonts w:ascii="Arial" w:hAnsi="Arial" w:cs="Arial"/>
          <w:sz w:val="24"/>
          <w:szCs w:val="24"/>
          <w:lang w:eastAsia="en-GB"/>
        </w:rPr>
        <w:t>Experience of working with a range of agencies including statutory, voluntary and community service providers.</w:t>
      </w:r>
    </w:p>
    <w:p w14:paraId="0F1654C7" w14:textId="77777777" w:rsidR="000B3C49" w:rsidRPr="00343664" w:rsidRDefault="000B3C49" w:rsidP="000B3C49">
      <w:pPr>
        <w:pStyle w:val="NoSpacing"/>
        <w:numPr>
          <w:ilvl w:val="0"/>
          <w:numId w:val="2"/>
        </w:numPr>
        <w:rPr>
          <w:rFonts w:ascii="Arial" w:hAnsi="Arial" w:cs="Arial"/>
          <w:sz w:val="24"/>
          <w:szCs w:val="24"/>
          <w:lang w:eastAsia="en-GB"/>
        </w:rPr>
      </w:pPr>
      <w:r w:rsidRPr="00343664">
        <w:rPr>
          <w:rFonts w:ascii="Arial" w:hAnsi="Arial" w:cs="Arial"/>
          <w:sz w:val="24"/>
          <w:szCs w:val="24"/>
          <w:lang w:eastAsia="en-GB"/>
        </w:rPr>
        <w:t>Knowledge and experience of Safeguarding Vulnerable Adults.</w:t>
      </w:r>
    </w:p>
    <w:p w14:paraId="66BF1827" w14:textId="77777777" w:rsidR="000B3C49" w:rsidRPr="00343664" w:rsidRDefault="000B3C49" w:rsidP="000B3C49">
      <w:pPr>
        <w:pStyle w:val="NoSpacing"/>
        <w:numPr>
          <w:ilvl w:val="0"/>
          <w:numId w:val="2"/>
        </w:numPr>
        <w:rPr>
          <w:rFonts w:ascii="Arial" w:hAnsi="Arial" w:cs="Arial"/>
          <w:sz w:val="24"/>
          <w:szCs w:val="24"/>
          <w:lang w:eastAsia="en-GB"/>
        </w:rPr>
      </w:pPr>
      <w:r w:rsidRPr="00343664">
        <w:rPr>
          <w:rFonts w:ascii="Arial" w:hAnsi="Arial" w:cs="Arial"/>
          <w:sz w:val="24"/>
          <w:szCs w:val="24"/>
          <w:lang w:eastAsia="en-GB"/>
        </w:rPr>
        <w:lastRenderedPageBreak/>
        <w:t>Good administrative and ICT skills.</w:t>
      </w:r>
    </w:p>
    <w:p w14:paraId="4C0E8368" w14:textId="77777777" w:rsidR="000B3C49" w:rsidRPr="00343664" w:rsidRDefault="000B3C49" w:rsidP="000B3C49">
      <w:pPr>
        <w:pStyle w:val="NoSpacing"/>
        <w:numPr>
          <w:ilvl w:val="0"/>
          <w:numId w:val="2"/>
        </w:numPr>
        <w:rPr>
          <w:rFonts w:ascii="Arial" w:hAnsi="Arial" w:cs="Arial"/>
          <w:sz w:val="24"/>
          <w:szCs w:val="24"/>
          <w:lang w:eastAsia="en-GB"/>
        </w:rPr>
      </w:pPr>
      <w:r w:rsidRPr="00343664">
        <w:rPr>
          <w:rFonts w:ascii="Arial" w:hAnsi="Arial" w:cs="Arial"/>
          <w:sz w:val="24"/>
          <w:szCs w:val="24"/>
          <w:lang w:eastAsia="en-GB"/>
        </w:rPr>
        <w:t>Valid Driving Licence with access to a car.</w:t>
      </w:r>
    </w:p>
    <w:p w14:paraId="63D4148E" w14:textId="77777777" w:rsidR="000B3C49" w:rsidRPr="00343664" w:rsidRDefault="000B3C49" w:rsidP="000B3C49">
      <w:pPr>
        <w:pStyle w:val="NoSpacing"/>
        <w:rPr>
          <w:rFonts w:ascii="Arial" w:hAnsi="Arial" w:cs="Arial"/>
          <w:sz w:val="24"/>
          <w:szCs w:val="24"/>
          <w:lang w:eastAsia="en-GB"/>
        </w:rPr>
      </w:pPr>
    </w:p>
    <w:p w14:paraId="5A257B61" w14:textId="77777777" w:rsidR="000B3C49" w:rsidRPr="00343664" w:rsidRDefault="000B3C49" w:rsidP="000B3C49">
      <w:pPr>
        <w:jc w:val="both"/>
        <w:rPr>
          <w:rFonts w:ascii="Arial" w:hAnsi="Arial" w:cs="Arial"/>
          <w:sz w:val="24"/>
          <w:szCs w:val="24"/>
          <w:u w:val="single"/>
          <w:lang w:eastAsia="en-GB"/>
        </w:rPr>
      </w:pPr>
      <w:r w:rsidRPr="00343664">
        <w:rPr>
          <w:rFonts w:ascii="Arial" w:hAnsi="Arial" w:cs="Arial"/>
          <w:sz w:val="24"/>
          <w:szCs w:val="24"/>
          <w:u w:val="single"/>
          <w:lang w:eastAsia="en-GB"/>
        </w:rPr>
        <w:t>Personal Attributes</w:t>
      </w:r>
    </w:p>
    <w:p w14:paraId="6AFB1260" w14:textId="77777777" w:rsidR="000B3C49" w:rsidRPr="00343664" w:rsidRDefault="000B3C49" w:rsidP="000B3C49">
      <w:pPr>
        <w:jc w:val="both"/>
        <w:rPr>
          <w:rFonts w:ascii="Arial" w:hAnsi="Arial" w:cs="Arial"/>
          <w:i/>
          <w:iCs/>
          <w:sz w:val="24"/>
          <w:szCs w:val="24"/>
        </w:rPr>
      </w:pPr>
      <w:r w:rsidRPr="00343664">
        <w:rPr>
          <w:rFonts w:ascii="Arial" w:hAnsi="Arial" w:cs="Arial"/>
          <w:i/>
          <w:iCs/>
          <w:sz w:val="24"/>
          <w:szCs w:val="24"/>
        </w:rPr>
        <w:t>The successful candidate for this position will:</w:t>
      </w:r>
    </w:p>
    <w:p w14:paraId="3CFCDA6C" w14:textId="77777777" w:rsidR="000B3C49" w:rsidRPr="00343664" w:rsidRDefault="000B3C49" w:rsidP="000B3C49">
      <w:pPr>
        <w:pStyle w:val="ListParagraph"/>
        <w:numPr>
          <w:ilvl w:val="0"/>
          <w:numId w:val="1"/>
        </w:numPr>
        <w:jc w:val="both"/>
        <w:rPr>
          <w:rFonts w:ascii="Arial" w:hAnsi="Arial" w:cs="Arial"/>
          <w:sz w:val="24"/>
          <w:szCs w:val="24"/>
        </w:rPr>
      </w:pPr>
      <w:r w:rsidRPr="00343664">
        <w:rPr>
          <w:rFonts w:ascii="Arial" w:hAnsi="Arial" w:cs="Arial"/>
          <w:sz w:val="24"/>
          <w:szCs w:val="24"/>
        </w:rPr>
        <w:t>Be kind, patient, caring and compassionate.</w:t>
      </w:r>
    </w:p>
    <w:p w14:paraId="4B542A4A" w14:textId="77777777" w:rsidR="000B3C49" w:rsidRPr="00343664" w:rsidRDefault="000B3C49" w:rsidP="000B3C49">
      <w:pPr>
        <w:pStyle w:val="ListParagraph"/>
        <w:numPr>
          <w:ilvl w:val="0"/>
          <w:numId w:val="1"/>
        </w:numPr>
        <w:jc w:val="both"/>
        <w:rPr>
          <w:rFonts w:ascii="Arial" w:hAnsi="Arial" w:cs="Arial"/>
          <w:sz w:val="24"/>
          <w:szCs w:val="24"/>
        </w:rPr>
      </w:pPr>
      <w:r w:rsidRPr="00343664">
        <w:rPr>
          <w:rFonts w:ascii="Arial" w:hAnsi="Arial" w:cs="Arial"/>
          <w:sz w:val="24"/>
          <w:szCs w:val="24"/>
          <w:lang w:eastAsia="en-GB"/>
        </w:rPr>
        <w:t>Build trust and show respect for others.</w:t>
      </w:r>
    </w:p>
    <w:p w14:paraId="76E7368A" w14:textId="77777777" w:rsidR="000B3C49" w:rsidRPr="00343664" w:rsidRDefault="000B3C49" w:rsidP="000B3C49">
      <w:pPr>
        <w:pStyle w:val="ListParagraph"/>
        <w:numPr>
          <w:ilvl w:val="0"/>
          <w:numId w:val="1"/>
        </w:numPr>
        <w:jc w:val="both"/>
        <w:rPr>
          <w:rFonts w:ascii="Arial" w:hAnsi="Arial" w:cs="Arial"/>
          <w:sz w:val="24"/>
          <w:szCs w:val="24"/>
        </w:rPr>
      </w:pPr>
      <w:r w:rsidRPr="00343664">
        <w:rPr>
          <w:rFonts w:ascii="Arial" w:hAnsi="Arial" w:cs="Arial"/>
          <w:sz w:val="24"/>
          <w:szCs w:val="24"/>
        </w:rPr>
        <w:t xml:space="preserve">Be able to connect with people of all ages and backgrounds and promote our equality and diversity policy and procedures to ensure best practice. </w:t>
      </w:r>
    </w:p>
    <w:p w14:paraId="1F244E49" w14:textId="77777777" w:rsidR="000B3C49" w:rsidRPr="00343664" w:rsidRDefault="000B3C49" w:rsidP="000B3C49">
      <w:pPr>
        <w:pStyle w:val="ListParagraph"/>
        <w:numPr>
          <w:ilvl w:val="0"/>
          <w:numId w:val="1"/>
        </w:numPr>
        <w:jc w:val="both"/>
        <w:rPr>
          <w:rFonts w:ascii="Arial" w:hAnsi="Arial" w:cs="Arial"/>
          <w:sz w:val="24"/>
          <w:szCs w:val="24"/>
        </w:rPr>
      </w:pPr>
      <w:r w:rsidRPr="00343664">
        <w:rPr>
          <w:rFonts w:ascii="Arial" w:hAnsi="Arial" w:cs="Arial"/>
          <w:sz w:val="24"/>
          <w:szCs w:val="24"/>
        </w:rPr>
        <w:t>Demonstrate a willingness and ability to operate within a constantly changing environment.</w:t>
      </w:r>
    </w:p>
    <w:p w14:paraId="4EDC0DA0" w14:textId="77777777" w:rsidR="000B3C49" w:rsidRPr="00343664" w:rsidRDefault="000B3C49" w:rsidP="000B3C49">
      <w:pPr>
        <w:pStyle w:val="ListParagraph"/>
        <w:numPr>
          <w:ilvl w:val="0"/>
          <w:numId w:val="1"/>
        </w:numPr>
        <w:jc w:val="both"/>
        <w:rPr>
          <w:rFonts w:ascii="Arial" w:hAnsi="Arial" w:cs="Arial"/>
          <w:sz w:val="24"/>
          <w:szCs w:val="24"/>
        </w:rPr>
      </w:pPr>
      <w:r w:rsidRPr="00343664">
        <w:rPr>
          <w:rFonts w:ascii="Arial" w:hAnsi="Arial" w:cs="Arial"/>
          <w:sz w:val="24"/>
          <w:szCs w:val="24"/>
          <w:lang w:eastAsia="en-GB"/>
        </w:rPr>
        <w:t>Be able to work on their own initiative and take ownership.</w:t>
      </w:r>
    </w:p>
    <w:p w14:paraId="6B039B6C" w14:textId="77777777" w:rsidR="000B3C49" w:rsidRPr="00343664" w:rsidRDefault="000B3C49" w:rsidP="000B3C49">
      <w:pPr>
        <w:pStyle w:val="ListParagraph"/>
        <w:numPr>
          <w:ilvl w:val="0"/>
          <w:numId w:val="1"/>
        </w:numPr>
        <w:jc w:val="both"/>
        <w:rPr>
          <w:rFonts w:ascii="Arial" w:hAnsi="Arial" w:cs="Arial"/>
          <w:sz w:val="24"/>
          <w:szCs w:val="24"/>
        </w:rPr>
      </w:pPr>
      <w:r w:rsidRPr="00343664">
        <w:rPr>
          <w:rFonts w:ascii="Arial" w:hAnsi="Arial" w:cs="Arial"/>
          <w:sz w:val="24"/>
          <w:szCs w:val="24"/>
          <w:lang w:eastAsia="en-GB"/>
        </w:rPr>
        <w:t>Be able to organise and manage multiple tasks and work flexibly.</w:t>
      </w:r>
    </w:p>
    <w:p w14:paraId="046E7872" w14:textId="77777777" w:rsidR="000B3C49" w:rsidRPr="00343664" w:rsidRDefault="000B3C49" w:rsidP="000B3C49">
      <w:pPr>
        <w:pStyle w:val="ListParagraph"/>
        <w:numPr>
          <w:ilvl w:val="0"/>
          <w:numId w:val="1"/>
        </w:numPr>
        <w:jc w:val="both"/>
        <w:rPr>
          <w:rFonts w:ascii="Arial" w:hAnsi="Arial" w:cs="Arial"/>
          <w:sz w:val="24"/>
          <w:szCs w:val="24"/>
        </w:rPr>
      </w:pPr>
      <w:r w:rsidRPr="00343664">
        <w:rPr>
          <w:rFonts w:ascii="Arial" w:hAnsi="Arial" w:cs="Arial"/>
          <w:sz w:val="24"/>
          <w:szCs w:val="24"/>
          <w:lang w:eastAsia="en-GB"/>
        </w:rPr>
        <w:t>Display excellent communication and presentation skills.</w:t>
      </w:r>
    </w:p>
    <w:p w14:paraId="1D0F6AC8" w14:textId="77777777" w:rsidR="000B3C49" w:rsidRPr="00343664" w:rsidRDefault="000B3C49" w:rsidP="000B3C49">
      <w:pPr>
        <w:jc w:val="both"/>
        <w:rPr>
          <w:rFonts w:ascii="Arial" w:hAnsi="Arial" w:cs="Arial"/>
          <w:b/>
          <w:bCs/>
          <w:sz w:val="24"/>
          <w:szCs w:val="24"/>
          <w:shd w:val="clear" w:color="auto" w:fill="FFFFFF"/>
        </w:rPr>
      </w:pPr>
    </w:p>
    <w:p w14:paraId="73804B6D" w14:textId="77777777" w:rsidR="000B3C49" w:rsidRPr="00343664" w:rsidRDefault="000B3C49" w:rsidP="000B3C49">
      <w:pPr>
        <w:jc w:val="both"/>
        <w:rPr>
          <w:rFonts w:ascii="Arial" w:hAnsi="Arial" w:cs="Arial"/>
          <w:b/>
          <w:bCs/>
          <w:sz w:val="24"/>
          <w:szCs w:val="24"/>
          <w:shd w:val="clear" w:color="auto" w:fill="FFFFFF"/>
        </w:rPr>
      </w:pPr>
      <w:r w:rsidRPr="00343664">
        <w:rPr>
          <w:rFonts w:ascii="Arial" w:hAnsi="Arial" w:cs="Arial"/>
          <w:b/>
          <w:bCs/>
          <w:sz w:val="24"/>
          <w:szCs w:val="24"/>
          <w:shd w:val="clear" w:color="auto" w:fill="FFFFFF"/>
        </w:rPr>
        <w:t>Employment is subject to Pre-Employment Screening checks</w:t>
      </w:r>
    </w:p>
    <w:p w14:paraId="1BDA8D76" w14:textId="77777777" w:rsidR="000B3C49" w:rsidRPr="00343664" w:rsidRDefault="000B3C49" w:rsidP="000B3C49">
      <w:pPr>
        <w:jc w:val="both"/>
        <w:rPr>
          <w:rFonts w:ascii="Arial" w:hAnsi="Arial" w:cs="Arial"/>
          <w:b/>
          <w:bCs/>
          <w:sz w:val="24"/>
          <w:szCs w:val="24"/>
          <w:shd w:val="clear" w:color="auto" w:fill="FFFFFF"/>
        </w:rPr>
      </w:pPr>
    </w:p>
    <w:p w14:paraId="2A719AE5" w14:textId="77777777" w:rsidR="000B3C49" w:rsidRPr="00343664" w:rsidRDefault="000B3C49" w:rsidP="000B3C49">
      <w:pPr>
        <w:jc w:val="center"/>
        <w:rPr>
          <w:rFonts w:ascii="Arial" w:hAnsi="Arial" w:cs="Arial"/>
          <w:i/>
          <w:iCs/>
          <w:sz w:val="24"/>
          <w:szCs w:val="24"/>
          <w:lang w:eastAsia="en-GB"/>
        </w:rPr>
      </w:pPr>
      <w:r w:rsidRPr="00343664">
        <w:rPr>
          <w:rFonts w:ascii="Arial" w:hAnsi="Arial" w:cs="Arial"/>
          <w:i/>
          <w:iCs/>
          <w:sz w:val="24"/>
          <w:szCs w:val="24"/>
          <w:lang w:eastAsia="en-GB"/>
        </w:rPr>
        <w:t>Fermanagh Trust is passionate about promoting equality, valuing diversity and working inclusively.</w:t>
      </w:r>
    </w:p>
    <w:p w14:paraId="6350116A" w14:textId="77777777" w:rsidR="000B3C49" w:rsidRPr="00343664" w:rsidRDefault="000B3C49" w:rsidP="000B3C49">
      <w:pPr>
        <w:jc w:val="center"/>
        <w:rPr>
          <w:rFonts w:ascii="Arial" w:hAnsi="Arial" w:cs="Arial"/>
          <w:b/>
          <w:bCs/>
          <w:sz w:val="24"/>
          <w:szCs w:val="24"/>
          <w:shd w:val="clear" w:color="auto" w:fill="FFFFFF"/>
        </w:rPr>
      </w:pPr>
    </w:p>
    <w:p w14:paraId="11B901A0" w14:textId="24D0D562" w:rsidR="000B3C49" w:rsidRPr="00343664" w:rsidRDefault="000B3C49" w:rsidP="000B3C49">
      <w:pPr>
        <w:rPr>
          <w:rFonts w:ascii="Arial" w:hAnsi="Arial" w:cs="Arial"/>
          <w:sz w:val="24"/>
          <w:szCs w:val="24"/>
          <w:lang w:eastAsia="en-GB"/>
        </w:rPr>
      </w:pPr>
      <w:r w:rsidRPr="00343664">
        <w:rPr>
          <w:rFonts w:ascii="Arial" w:hAnsi="Arial" w:cs="Arial"/>
          <w:sz w:val="24"/>
          <w:szCs w:val="24"/>
          <w:lang w:eastAsia="en-GB"/>
        </w:rPr>
        <w:t xml:space="preserve">For more information, please visit our website: </w:t>
      </w:r>
      <w:hyperlink r:id="rId7" w:history="1">
        <w:r w:rsidRPr="00343664">
          <w:rPr>
            <w:rStyle w:val="Hyperlink"/>
            <w:rFonts w:ascii="Arial" w:hAnsi="Arial" w:cs="Arial"/>
            <w:sz w:val="24"/>
            <w:szCs w:val="24"/>
            <w:lang w:eastAsia="en-GB"/>
          </w:rPr>
          <w:t>www.connectfermanagh.org</w:t>
        </w:r>
      </w:hyperlink>
      <w:r w:rsidRPr="00343664">
        <w:rPr>
          <w:rFonts w:ascii="Arial" w:hAnsi="Arial" w:cs="Arial"/>
          <w:sz w:val="24"/>
          <w:szCs w:val="24"/>
          <w:lang w:eastAsia="en-GB"/>
        </w:rPr>
        <w:t xml:space="preserve"> or</w:t>
      </w:r>
    </w:p>
    <w:p w14:paraId="0180231B" w14:textId="2CD50220" w:rsidR="000B3C49" w:rsidRPr="00343664" w:rsidRDefault="000B3C49" w:rsidP="000B3C49">
      <w:pPr>
        <w:rPr>
          <w:rFonts w:ascii="Arial Black" w:hAnsi="Arial Black" w:cs="Vani"/>
          <w:sz w:val="24"/>
          <w:szCs w:val="24"/>
        </w:rPr>
      </w:pPr>
      <w:r w:rsidRPr="00343664">
        <w:rPr>
          <w:rFonts w:ascii="Arial" w:hAnsi="Arial" w:cs="Arial"/>
          <w:sz w:val="24"/>
          <w:szCs w:val="24"/>
          <w:lang w:eastAsia="en-GB"/>
        </w:rPr>
        <w:t xml:space="preserve">Contact </w:t>
      </w:r>
      <w:r w:rsidR="009F4F39">
        <w:rPr>
          <w:rFonts w:ascii="Arial" w:hAnsi="Arial" w:cs="Arial"/>
          <w:sz w:val="24"/>
          <w:szCs w:val="24"/>
          <w:lang w:eastAsia="en-GB"/>
        </w:rPr>
        <w:t>us via E:</w:t>
      </w:r>
      <w:r w:rsidRPr="00343664">
        <w:rPr>
          <w:rFonts w:ascii="Arial" w:hAnsi="Arial" w:cs="Arial"/>
          <w:sz w:val="24"/>
          <w:szCs w:val="24"/>
          <w:lang w:eastAsia="en-GB"/>
        </w:rPr>
        <w:t xml:space="preserve"> </w:t>
      </w:r>
      <w:hyperlink r:id="rId8" w:history="1">
        <w:r w:rsidR="00740EC7" w:rsidRPr="00F407A1">
          <w:rPr>
            <w:rStyle w:val="Hyperlink"/>
            <w:rFonts w:ascii="Arial" w:hAnsi="Arial" w:cs="Arial"/>
            <w:sz w:val="24"/>
            <w:szCs w:val="24"/>
            <w:lang w:eastAsia="en-GB"/>
          </w:rPr>
          <w:t>sonya@fermanaghtrust.org</w:t>
        </w:r>
      </w:hyperlink>
      <w:r w:rsidR="009F4F39">
        <w:rPr>
          <w:rFonts w:ascii="Arial" w:hAnsi="Arial" w:cs="Arial"/>
          <w:sz w:val="24"/>
          <w:szCs w:val="24"/>
          <w:lang w:eastAsia="en-GB"/>
        </w:rPr>
        <w:t xml:space="preserve"> / Tel: 028 66 320 210</w:t>
      </w:r>
      <w:r w:rsidRPr="00343664">
        <w:rPr>
          <w:rFonts w:ascii="Arial Black" w:hAnsi="Arial Black" w:cs="Vani"/>
          <w:b/>
          <w:bCs/>
          <w:sz w:val="24"/>
          <w:szCs w:val="24"/>
          <w:lang w:eastAsia="en-GB"/>
        </w:rPr>
        <w:br/>
      </w:r>
    </w:p>
    <w:p w14:paraId="631EFBFF" w14:textId="77777777" w:rsidR="00ED25EE" w:rsidRPr="00343664" w:rsidRDefault="00ED25EE">
      <w:pPr>
        <w:rPr>
          <w:rFonts w:ascii="Arial Black" w:hAnsi="Arial Black"/>
        </w:rPr>
      </w:pPr>
    </w:p>
    <w:sectPr w:rsidR="00ED25EE" w:rsidRPr="00343664" w:rsidSect="000B3C49">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8664" w14:textId="77777777" w:rsidR="006316B6" w:rsidRDefault="006316B6" w:rsidP="000B3C49">
      <w:pPr>
        <w:spacing w:after="0" w:line="240" w:lineRule="auto"/>
      </w:pPr>
      <w:r>
        <w:separator/>
      </w:r>
    </w:p>
  </w:endnote>
  <w:endnote w:type="continuationSeparator" w:id="0">
    <w:p w14:paraId="4D1A16FE" w14:textId="77777777" w:rsidR="006316B6" w:rsidRDefault="006316B6" w:rsidP="000B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ni">
    <w:altName w:val="Microsoft New Tai Lue"/>
    <w:charset w:val="00"/>
    <w:family w:val="roman"/>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0FA7" w14:textId="77777777" w:rsidR="006316B6" w:rsidRDefault="006316B6" w:rsidP="000B3C49">
      <w:pPr>
        <w:spacing w:after="0" w:line="240" w:lineRule="auto"/>
      </w:pPr>
      <w:r>
        <w:separator/>
      </w:r>
    </w:p>
  </w:footnote>
  <w:footnote w:type="continuationSeparator" w:id="0">
    <w:p w14:paraId="45AF4147" w14:textId="77777777" w:rsidR="006316B6" w:rsidRDefault="006316B6" w:rsidP="000B3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B2D8" w14:textId="0D3B25D3" w:rsidR="000B3C49" w:rsidRDefault="000B3C49" w:rsidP="000B3C49">
    <w:pPr>
      <w:pStyle w:val="Header"/>
      <w:jc w:val="right"/>
    </w:pPr>
    <w:r>
      <w:rPr>
        <w:noProof/>
      </w:rPr>
      <w:drawing>
        <wp:inline distT="0" distB="0" distL="0" distR="0" wp14:anchorId="6D74EB6C" wp14:editId="7CC6305E">
          <wp:extent cx="966551" cy="914400"/>
          <wp:effectExtent l="0" t="0" r="0"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195" cy="9206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D730D"/>
    <w:multiLevelType w:val="hybridMultilevel"/>
    <w:tmpl w:val="F55C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AB2BA6"/>
    <w:multiLevelType w:val="hybridMultilevel"/>
    <w:tmpl w:val="8FAA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496747">
    <w:abstractNumId w:val="1"/>
  </w:num>
  <w:num w:numId="2" w16cid:durableId="168559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49"/>
    <w:rsid w:val="000B3C49"/>
    <w:rsid w:val="000C023B"/>
    <w:rsid w:val="001D12C8"/>
    <w:rsid w:val="00263D15"/>
    <w:rsid w:val="0033600B"/>
    <w:rsid w:val="00343664"/>
    <w:rsid w:val="006316B6"/>
    <w:rsid w:val="00740EC7"/>
    <w:rsid w:val="00757425"/>
    <w:rsid w:val="007C1624"/>
    <w:rsid w:val="00906F41"/>
    <w:rsid w:val="009E1541"/>
    <w:rsid w:val="009F4F39"/>
    <w:rsid w:val="00AA46E4"/>
    <w:rsid w:val="00CE09AB"/>
    <w:rsid w:val="00D74519"/>
    <w:rsid w:val="00E72D1D"/>
    <w:rsid w:val="00E93846"/>
    <w:rsid w:val="00ED25EE"/>
    <w:rsid w:val="00ED5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CD448E"/>
  <w15:chartTrackingRefBased/>
  <w15:docId w15:val="{25ACCF11-5B71-462E-932D-7FE78E94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4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C49"/>
    <w:pPr>
      <w:ind w:left="720"/>
      <w:contextualSpacing/>
    </w:pPr>
  </w:style>
  <w:style w:type="paragraph" w:styleId="NoSpacing">
    <w:name w:val="No Spacing"/>
    <w:uiPriority w:val="1"/>
    <w:qFormat/>
    <w:rsid w:val="000B3C49"/>
    <w:pPr>
      <w:spacing w:after="0" w:line="240" w:lineRule="auto"/>
    </w:pPr>
  </w:style>
  <w:style w:type="character" w:styleId="Hyperlink">
    <w:name w:val="Hyperlink"/>
    <w:basedOn w:val="DefaultParagraphFont"/>
    <w:uiPriority w:val="99"/>
    <w:unhideWhenUsed/>
    <w:rsid w:val="000B3C49"/>
    <w:rPr>
      <w:color w:val="0000FF" w:themeColor="hyperlink"/>
      <w:u w:val="single"/>
    </w:rPr>
  </w:style>
  <w:style w:type="paragraph" w:styleId="NormalWeb">
    <w:name w:val="Normal (Web)"/>
    <w:basedOn w:val="Normal"/>
    <w:uiPriority w:val="99"/>
    <w:semiHidden/>
    <w:unhideWhenUsed/>
    <w:rsid w:val="000B3C49"/>
    <w:pPr>
      <w:spacing w:after="0" w:line="240" w:lineRule="auto"/>
    </w:pPr>
    <w:rPr>
      <w:rFonts w:ascii="Calibri" w:eastAsiaTheme="minorEastAsia" w:hAnsi="Calibri" w:cs="Calibri"/>
      <w:lang w:eastAsia="en-GB"/>
    </w:rPr>
  </w:style>
  <w:style w:type="paragraph" w:styleId="Title">
    <w:name w:val="Title"/>
    <w:basedOn w:val="Normal"/>
    <w:next w:val="Normal"/>
    <w:link w:val="TitleChar"/>
    <w:uiPriority w:val="10"/>
    <w:qFormat/>
    <w:rsid w:val="000B3C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C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B3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C49"/>
  </w:style>
  <w:style w:type="paragraph" w:styleId="Footer">
    <w:name w:val="footer"/>
    <w:basedOn w:val="Normal"/>
    <w:link w:val="FooterChar"/>
    <w:uiPriority w:val="99"/>
    <w:unhideWhenUsed/>
    <w:rsid w:val="000B3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C49"/>
  </w:style>
  <w:style w:type="character" w:styleId="UnresolvedMention">
    <w:name w:val="Unresolved Mention"/>
    <w:basedOn w:val="DefaultParagraphFont"/>
    <w:uiPriority w:val="99"/>
    <w:semiHidden/>
    <w:unhideWhenUsed/>
    <w:rsid w:val="009F4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ya@fermanaghtrust.org" TargetMode="External"/><Relationship Id="rId3" Type="http://schemas.openxmlformats.org/officeDocument/2006/relationships/settings" Target="settings.xml"/><Relationship Id="rId7" Type="http://schemas.openxmlformats.org/officeDocument/2006/relationships/hyperlink" Target="http://www.connectfermanag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McFarland - Fermanagh Trust</dc:creator>
  <cp:keywords/>
  <dc:description/>
  <cp:lastModifiedBy>Sonya Johnston</cp:lastModifiedBy>
  <cp:revision>9</cp:revision>
  <cp:lastPrinted>2022-09-20T08:17:00Z</cp:lastPrinted>
  <dcterms:created xsi:type="dcterms:W3CDTF">2021-09-07T13:44:00Z</dcterms:created>
  <dcterms:modified xsi:type="dcterms:W3CDTF">2023-04-18T16:03:00Z</dcterms:modified>
</cp:coreProperties>
</file>